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single" w:color="D9D5E8" w:sz="4"/>
              <w:left w:val="single" w:color="D9D5E8" w:sz="4"/>
              <w:bottom w:val="single" w:color="D9D5E8" w:sz="4"/>
              <w:right w:val="single" w:color="D9D5E8" w:sz="4"/>
            </w:tcBorders>
            <w:shd w:fill="F6F5F9" w:color="auto" w:val="clear"/>
            <w:tcMar>
              <w:top w:type="dxa" w:w="80"/>
              <w:left w:type="dxa" w:w="100"/>
              <w:bottom w:type="dxa" w:w="80"/>
              <w:right w:type="dxa" w:w="100"/>
            </w:tcMar>
            <w:vAlign w:val="top"/>
          </w:tcPr>
          <w:p>
            <w:pPr>
              <w:keepNext w:val="false"/>
              <w:spacing w:after="0" w:line="264"/>
            </w:pPr>
            <w:r>
              <w:rPr>
                <w:b/>
                <w:bCs/>
                <w:color w:val="6B6880"/>
                <w:sz w:val="18"/>
                <w:szCs w:val="18"/>
              </w:rPr>
              <w:t xml:space="preserve">So nutzt du diese Vorlage</w:t>
            </w:r>
            <w:r>
              <w:rPr>
                <w:color w:val="6B6880"/>
                <w:sz w:val="18"/>
                <w:szCs w:val="18"/>
              </w:rPr>
              <w:t xml:space="preserve"> (diesen Kasten löschst du vor dem Verschicken)</w:t>
            </w:r>
            <w:r>
              <w:rPr>
                <w:color w:val="6B6880"/>
                <w:sz w:val="18"/>
                <w:szCs w:val="18"/>
              </w:rPr>
              <w:br/>
              <w:t xml:space="preserve"/>
            </w:r>
            <w:r>
              <w:rPr>
                <w:b/>
                <w:bCs/>
                <w:color w:val="6B6880"/>
                <w:sz w:val="18"/>
                <w:szCs w:val="18"/>
              </w:rPr>
              <w:t xml:space="preserve">Gelb hinterlegte Felder</w:t>
            </w:r>
            <w:r>
              <w:rPr>
                <w:color w:val="6B6880"/>
                <w:sz w:val="18"/>
                <w:szCs w:val="18"/>
              </w:rPr>
              <w:t xml:space="preserve"> überschreibst du, </w:t>
            </w:r>
            <w:r>
              <w:rPr>
                <w:b/>
                <w:bCs/>
                <w:color w:val="6B6880"/>
                <w:sz w:val="18"/>
                <w:szCs w:val="18"/>
              </w:rPr>
              <w:t xml:space="preserve">graue Hinweise</w:t>
            </w:r>
            <w:r>
              <w:rPr>
                <w:color w:val="6B6880"/>
                <w:sz w:val="18"/>
                <w:szCs w:val="18"/>
              </w:rPr>
              <w:t xml:space="preserve"> löschst du, sobald der Abschnitt steht. Bei den Preisen nimmst du Pakete (Variante A) oder Positionen (Variante B) und streichst die andere. Die Beispiele in den Hinweisen stammen aus einem erfundenen Angebot (Studio Faltwerk): Alle Namen und Preise darin sind Beispielwerte.</w:t>
            </w:r>
          </w:p>
        </w:tc>
      </w:tr>
    </w:tbl>
    <w:p>
      <w:pPr>
        <w:spacing w:after="200" w:line="240"/>
      </w:pP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94"/>
        <w:gridCol w:w="4518"/>
      </w:tblGrid>
      <w:tr>
        <w:trPr>
          <w:cantSplit/>
        </w:trPr>
        <w:tc>
          <w:tcPr>
            <w:tcW w:type="dxa" w:w="4894"/>
            <w:tcBorders>
              <w:top w:val="none" w:color="FFFFFF" w:sz="0"/>
              <w:left w:val="none" w:color="FFFFFF" w:sz="0"/>
              <w:bottom w:val="none" w:color="FFFFFF" w:sz="0"/>
              <w:right w:val="none" w:color="FFFFFF" w:sz="0"/>
            </w:tcBorders>
            <w:tcMar>
              <w:top w:type="dxa" w:w="80"/>
              <w:left w:type="dxa" w:w="0"/>
              <w:bottom w:type="dxa" w:w="80"/>
              <w:right w:type="dxa" w:w="0"/>
            </w:tcMar>
            <w:vAlign w:val="top"/>
          </w:tcPr>
          <w:p>
            <w:pPr>
              <w:keepNext w:val="false"/>
              <w:spacing w:after="0" w:line="264"/>
            </w:pPr>
            <w:r>
              <w:rPr>
                <w:rStyle w:val="Eingabefeld"/>
                <w:b/>
                <w:bCs/>
                <w:sz w:val="36"/>
                <w:szCs w:val="36"/>
              </w:rPr>
              <w:t xml:space="preserve">Dein Firmenname</w:t>
            </w:r>
          </w:p>
        </w:tc>
        <w:tc>
          <w:tcPr>
            <w:tcW w:type="dxa" w:w="4518"/>
            <w:tcBorders>
              <w:top w:val="none" w:color="FFFFFF" w:sz="0"/>
              <w:left w:val="none" w:color="FFFFFF" w:sz="0"/>
              <w:bottom w:val="none" w:color="FFFFFF" w:sz="0"/>
              <w:right w:val="none" w:color="FFFFFF" w:sz="0"/>
            </w:tcBorders>
            <w:tcMar>
              <w:top w:type="dxa" w:w="80"/>
              <w:left w:type="dxa" w:w="0"/>
              <w:bottom w:type="dxa" w:w="80"/>
              <w:right w:type="dxa" w:w="0"/>
            </w:tcMar>
            <w:vAlign w:val="top"/>
          </w:tcPr>
          <w:p>
            <w:pPr>
              <w:keepNext w:val="false"/>
              <w:spacing w:after="0" w:line="264"/>
              <w:jc w:val="right"/>
            </w:pPr>
            <w:r>
              <w:rPr>
                <w:rStyle w:val="Eingabefeld"/>
                <w:sz w:val="18"/>
                <w:szCs w:val="18"/>
              </w:rPr>
              <w:t xml:space="preserve">Straße und Hausnummer</w:t>
            </w:r>
            <w:r>
              <w:rPr>
                <w:color w:val="6B6880"/>
                <w:sz w:val="18"/>
                <w:szCs w:val="18"/>
              </w:rPr>
              <w:br/>
              <w:t xml:space="preserve"/>
            </w:r>
            <w:r>
              <w:rPr>
                <w:rStyle w:val="Eingabefeld"/>
                <w:sz w:val="18"/>
                <w:szCs w:val="18"/>
              </w:rPr>
              <w:t xml:space="preserve">PLZ Ort</w:t>
            </w:r>
            <w:r>
              <w:rPr>
                <w:color w:val="6B6880"/>
                <w:sz w:val="18"/>
                <w:szCs w:val="18"/>
              </w:rPr>
              <w:br/>
              <w:t xml:space="preserve"/>
            </w:r>
            <w:r>
              <w:rPr>
                <w:rStyle w:val="Eingabefeld"/>
                <w:sz w:val="18"/>
                <w:szCs w:val="18"/>
              </w:rPr>
              <w:t xml:space="preserve">Telefon</w:t>
            </w:r>
            <w:r>
              <w:rPr>
                <w:color w:val="6B6880"/>
                <w:sz w:val="18"/>
                <w:szCs w:val="18"/>
              </w:rPr>
              <w:t xml:space="preserve"> · </w:t>
            </w:r>
            <w:r>
              <w:rPr>
                <w:rStyle w:val="Eingabefeld"/>
                <w:sz w:val="18"/>
                <w:szCs w:val="18"/>
              </w:rPr>
              <w:t xml:space="preserve">E-Mail</w:t>
            </w:r>
            <w:r>
              <w:rPr>
                <w:color w:val="6B6880"/>
                <w:sz w:val="18"/>
                <w:szCs w:val="18"/>
              </w:rPr>
              <w:br/>
              <w:t xml:space="preserve"/>
            </w:r>
            <w:r>
              <w:rPr>
                <w:rStyle w:val="Eingabefeld"/>
                <w:sz w:val="18"/>
                <w:szCs w:val="18"/>
              </w:rPr>
              <w:t xml:space="preserve">www.deine-website.de</w:t>
            </w:r>
          </w:p>
        </w:tc>
      </w:tr>
    </w:tbl>
    <w:p>
      <w:pPr>
        <w:pBdr>
          <w:bottom w:val="single" w:color="5B3FD0" w:sz="18" w:space="1"/>
        </w:pBdr>
        <w:spacing w:after="0" w:before="40" w:line="120"/>
      </w:pPr>
    </w:p>
    <w:p>
      <w:pPr>
        <w:spacing w:after="280" w:line="240"/>
      </w:pPr>
    </w:p>
    <w:p>
      <w:pPr>
        <w:spacing w:after="80"/>
      </w:pPr>
      <w:r>
        <w:rPr>
          <w:rStyle w:val="Eingabefeld"/>
          <w:sz w:val="15"/>
          <w:szCs w:val="15"/>
        </w:rPr>
        <w:t xml:space="preserve">Firma</w:t>
      </w:r>
      <w:r>
        <w:rPr>
          <w:color w:val="6B6880"/>
          <w:sz w:val="15"/>
          <w:szCs w:val="15"/>
        </w:rPr>
        <w:t xml:space="preserve"> · </w:t>
      </w:r>
      <w:r>
        <w:rPr>
          <w:rStyle w:val="Eingabefeld"/>
          <w:sz w:val="15"/>
          <w:szCs w:val="15"/>
        </w:rPr>
        <w:t xml:space="preserve">Straße Nr.</w:t>
      </w:r>
      <w:r>
        <w:rPr>
          <w:color w:val="6B6880"/>
          <w:sz w:val="15"/>
          <w:szCs w:val="15"/>
        </w:rPr>
        <w:t xml:space="preserve"> · </w:t>
      </w:r>
      <w:r>
        <w:rPr>
          <w:rStyle w:val="Eingabefeld"/>
          <w:sz w:val="15"/>
          <w:szCs w:val="15"/>
        </w:rPr>
        <w:t xml:space="preserve">PLZ Ort</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94"/>
        <w:gridCol w:w="4518"/>
      </w:tblGrid>
      <w:tr>
        <w:trPr>
          <w:cantSplit/>
        </w:trPr>
        <w:tc>
          <w:tcPr>
            <w:tcW w:type="dxa" w:w="4894"/>
            <w:tcBorders>
              <w:top w:val="none" w:color="FFFFFF" w:sz="0"/>
              <w:left w:val="none" w:color="FFFFFF" w:sz="0"/>
              <w:bottom w:val="none" w:color="FFFFFF" w:sz="0"/>
              <w:right w:val="none" w:color="FFFFFF" w:sz="0"/>
            </w:tcBorders>
            <w:tcMar>
              <w:top w:type="dxa" w:w="80"/>
              <w:left w:type="dxa" w:w="0"/>
              <w:bottom w:type="dxa" w:w="80"/>
              <w:right w:type="dxa" w:w="0"/>
            </w:tcMar>
            <w:vAlign w:val="top"/>
          </w:tcPr>
          <w:p>
            <w:pPr>
              <w:keepNext w:val="false"/>
              <w:spacing w:after="0" w:line="264"/>
            </w:pPr>
            <w:r>
              <w:rPr>
                <w:rStyle w:val="Eingabefeld"/>
                <w:sz w:val="20"/>
                <w:szCs w:val="20"/>
              </w:rPr>
              <w:t xml:space="preserve">Name des Kunden oder der Firma</w:t>
            </w:r>
            <w:r>
              <w:rPr>
                <w:sz w:val="20"/>
                <w:szCs w:val="20"/>
              </w:rPr>
              <w:br/>
              <w:t xml:space="preserve"/>
            </w:r>
            <w:r>
              <w:rPr>
                <w:rStyle w:val="Eingabefeld"/>
                <w:sz w:val="20"/>
                <w:szCs w:val="20"/>
              </w:rPr>
              <w:t xml:space="preserve">Ansprechperson</w:t>
            </w:r>
            <w:r>
              <w:rPr>
                <w:sz w:val="20"/>
                <w:szCs w:val="20"/>
              </w:rPr>
              <w:br/>
              <w:t xml:space="preserve"/>
            </w:r>
            <w:r>
              <w:rPr>
                <w:rStyle w:val="Eingabefeld"/>
                <w:sz w:val="20"/>
                <w:szCs w:val="20"/>
              </w:rPr>
              <w:t xml:space="preserve">Straße und Hausnummer</w:t>
            </w:r>
            <w:r>
              <w:rPr>
                <w:sz w:val="20"/>
                <w:szCs w:val="20"/>
              </w:rPr>
              <w:br/>
              <w:t xml:space="preserve"/>
            </w:r>
            <w:r>
              <w:rPr>
                <w:rStyle w:val="Eingabefeld"/>
                <w:sz w:val="20"/>
                <w:szCs w:val="20"/>
              </w:rPr>
              <w:t xml:space="preserve">PLZ Ort</w:t>
            </w:r>
          </w:p>
        </w:tc>
        <w:tc>
          <w:tcPr>
            <w:tcW w:type="dxa" w:w="4518"/>
            <w:tcBorders>
              <w:top w:val="none" w:color="FFFFFF" w:sz="0"/>
              <w:left w:val="none" w:color="FFFFFF" w:sz="0"/>
              <w:bottom w:val="none" w:color="FFFFFF" w:sz="0"/>
              <w:right w:val="none" w:color="FFFFFF" w:sz="0"/>
            </w:tcBorders>
            <w:tcMar>
              <w:top w:type="dxa" w:w="80"/>
              <w:left w:type="dxa" w:w="0"/>
              <w:bottom w:type="dxa" w:w="80"/>
              <w:right w:type="dxa" w:w="0"/>
            </w:tcMar>
            <w:vAlign w:val="top"/>
          </w:tcPr>
          <w:p>
            <w:pPr>
              <w:keepNext w:val="false"/>
              <w:spacing w:after="0" w:line="264"/>
            </w:pPr>
            <w:r>
              <w:rPr>
                <w:b/>
                <w:bCs/>
                <w:sz w:val="19"/>
                <w:szCs w:val="19"/>
              </w:rPr>
              <w:t xml:space="preserve">Angebot Nr.</w:t>
            </w:r>
            <w:r>
              <w:rPr>
                <w:sz w:val="19"/>
                <w:szCs w:val="19"/>
              </w:rPr>
              <w:t xml:space="preserve">  </w:t>
            </w:r>
            <w:r>
              <w:rPr>
                <w:rStyle w:val="Eingabefeld"/>
                <w:sz w:val="19"/>
                <w:szCs w:val="19"/>
              </w:rPr>
              <w:t xml:space="preserve">2026-001</w:t>
            </w:r>
            <w:r>
              <w:rPr>
                <w:sz w:val="19"/>
                <w:szCs w:val="19"/>
              </w:rPr>
              <w:br/>
              <w:t xml:space="preserve"/>
            </w:r>
            <w:r>
              <w:rPr>
                <w:b/>
                <w:bCs/>
                <w:sz w:val="19"/>
                <w:szCs w:val="19"/>
              </w:rPr>
              <w:t xml:space="preserve">Datum</w:t>
            </w:r>
            <w:r>
              <w:rPr>
                <w:sz w:val="19"/>
                <w:szCs w:val="19"/>
              </w:rPr>
              <w:t xml:space="preserve">  </w:t>
            </w:r>
            <w:r>
              <w:rPr>
                <w:rStyle w:val="Eingabefeld"/>
                <w:sz w:val="19"/>
                <w:szCs w:val="19"/>
              </w:rPr>
              <w:t xml:space="preserve">TT.MM.JJJJ</w:t>
            </w:r>
            <w:r>
              <w:rPr>
                <w:sz w:val="19"/>
                <w:szCs w:val="19"/>
              </w:rPr>
              <w:br/>
              <w:t xml:space="preserve"/>
            </w:r>
            <w:r>
              <w:rPr>
                <w:b/>
                <w:bCs/>
                <w:sz w:val="19"/>
                <w:szCs w:val="19"/>
              </w:rPr>
              <w:t xml:space="preserve">Gültig bis</w:t>
            </w:r>
            <w:r>
              <w:rPr>
                <w:sz w:val="19"/>
                <w:szCs w:val="19"/>
              </w:rPr>
              <w:t xml:space="preserve">  </w:t>
            </w:r>
            <w:r>
              <w:rPr>
                <w:rStyle w:val="Eingabefeld"/>
                <w:sz w:val="19"/>
                <w:szCs w:val="19"/>
              </w:rPr>
              <w:t xml:space="preserve">TT.MM.JJJJ</w:t>
            </w:r>
            <w:r>
              <w:rPr>
                <w:sz w:val="19"/>
                <w:szCs w:val="19"/>
              </w:rPr>
              <w:br/>
              <w:t xml:space="preserve"/>
            </w:r>
            <w:r>
              <w:rPr>
                <w:b/>
                <w:bCs/>
                <w:sz w:val="19"/>
                <w:szCs w:val="19"/>
              </w:rPr>
              <w:t xml:space="preserve">Ansprechperson</w:t>
            </w:r>
            <w:r>
              <w:rPr>
                <w:sz w:val="19"/>
                <w:szCs w:val="19"/>
              </w:rPr>
              <w:t xml:space="preserve">  </w:t>
            </w:r>
            <w:r>
              <w:rPr>
                <w:rStyle w:val="Eingabefeld"/>
                <w:sz w:val="19"/>
                <w:szCs w:val="19"/>
              </w:rPr>
              <w:t xml:space="preserve">Name</w:t>
            </w:r>
            <w:r>
              <w:rPr>
                <w:sz w:val="19"/>
                <w:szCs w:val="19"/>
              </w:rPr>
              <w:br/>
              <w:t xml:space="preserve"/>
            </w:r>
            <w:r>
              <w:rPr>
                <w:b/>
                <w:bCs/>
                <w:sz w:val="19"/>
                <w:szCs w:val="19"/>
              </w:rPr>
              <w:t xml:space="preserve">Telefon</w:t>
            </w:r>
            <w:r>
              <w:rPr>
                <w:sz w:val="19"/>
                <w:szCs w:val="19"/>
              </w:rPr>
              <w:t xml:space="preserve">  </w:t>
            </w:r>
            <w:r>
              <w:rPr>
                <w:rStyle w:val="Eingabefeld"/>
                <w:sz w:val="19"/>
                <w:szCs w:val="19"/>
              </w:rPr>
              <w:t xml:space="preserve">Nummer</w:t>
            </w:r>
          </w:p>
        </w:tc>
      </w:tr>
    </w:tbl>
    <w:p>
      <w:pPr>
        <w:spacing w:after="240" w:line="240"/>
      </w:pPr>
    </w:p>
    <w:p>
      <w:pPr>
        <w:keepNext/>
        <w:spacing w:after="200" w:before="120" w:line="240"/>
      </w:pPr>
      <w:r>
        <w:rPr>
          <w:rFonts w:ascii="Cambria" w:cs="Cambria" w:eastAsia="Cambria" w:hAnsi="Cambria"/>
          <w:b/>
          <w:bCs/>
          <w:sz w:val="44"/>
          <w:szCs w:val="44"/>
        </w:rPr>
        <w:t xml:space="preserve">Angebot: </w:t>
      </w:r>
      <w:r>
        <w:rPr>
          <w:rStyle w:val="Eingabefeld"/>
          <w:b/>
          <w:bCs/>
          <w:sz w:val="44"/>
          <w:szCs w:val="44"/>
        </w:rPr>
        <w:t xml:space="preserve">Projektname</w:t>
      </w:r>
    </w:p>
    <w:p>
      <w:pPr>
        <w:keepNext/>
        <w:spacing w:after="120" w:before="0" w:line="276"/>
      </w:pPr>
      <w:r>
        <w:rPr>
          <w:rStyle w:val="Eingabefeld"/>
        </w:rPr>
        <w:t xml:space="preserve">Guten Tag Frau/Herr Name,</w:t>
      </w:r>
    </w:p>
    <w:p>
      <w:pPr>
        <w:spacing w:after="60" w:before="0" w:line="276"/>
      </w:pPr>
      <w:r>
        <w:t xml:space="preserve">vielen Dank für das Gespräch am </w:t>
      </w:r>
      <w:r>
        <w:rPr>
          <w:rStyle w:val="Eingabefeld"/>
        </w:rPr>
        <w:t xml:space="preserve">Datum</w:t>
      </w:r>
      <w:r>
        <w:t xml:space="preserve">. Wie besprochen erhalten Sie hier das Angebot für </w:t>
      </w:r>
      <w:r>
        <w:rPr>
          <w:rStyle w:val="Eingabefeld"/>
        </w:rPr>
        <w:t xml:space="preserve">das Projekt in einem Satz</w:t>
      </w:r>
      <w:r>
        <w:t xml:space="preserve">.</w:t>
      </w:r>
    </w:p>
    <w:p>
      <w:pPr>
        <w:pStyle w:val="Heading2"/>
      </w:pPr>
      <w:r>
        <w:rPr>
          <w:color w:val="5B3FD0"/>
        </w:rPr>
        <w:t xml:space="preserve">1</w:t>
      </w:r>
      <w:r>
        <w:t xml:space="preserve">  </w:t>
      </w:r>
      <w:r>
        <w:t xml:space="preserve">Ausgangslage</w:t>
      </w:r>
    </w:p>
    <w:p>
      <w:pPr>
        <w:pStyle w:val="Hinweis"/>
        <w:keepNext/>
        <w:spacing w:after="40"/>
      </w:pPr>
      <w:r>
        <w:t xml:space="preserve">In den Worten des Kunden: Was soll anders werden, und warum jetzt? Zwei bis vier Sätze, über den Kunden und nicht über dich.</w:t>
      </w:r>
    </w:p>
    <w:p>
      <w:pPr>
        <w:pStyle w:val="Hinweis"/>
        <w:keepNext/>
        <w:spacing w:after="100"/>
      </w:pPr>
      <w:r>
        <w:rPr>
          <w:b/>
          <w:bCs/>
        </w:rPr>
        <w:t xml:space="preserve">Beispiel:</w:t>
      </w:r>
      <w:r>
        <w:t xml:space="preserve"> „Ihre Website stammt von 2016. Auf dem Handy ist sie kaum zu bedienen, und genau dort suchen heute die meisten Mandanten nach einer Kanzlei in ihrer Nähe.“</w:t>
      </w:r>
    </w:p>
    <w:p>
      <w:pPr>
        <w:spacing w:after="120" w:before="0" w:line="276"/>
      </w:pPr>
      <w:r>
        <w:rPr>
          <w:rStyle w:val="Eingabefeld"/>
        </w:rPr>
        <w:t xml:space="preserve">Hier schreiben.</w:t>
      </w:r>
    </w:p>
    <w:p>
      <w:pPr>
        <w:pStyle w:val="Heading2"/>
      </w:pPr>
      <w:r>
        <w:rPr>
          <w:color w:val="5B3FD0"/>
        </w:rPr>
        <w:t xml:space="preserve">2</w:t>
      </w:r>
      <w:r>
        <w:t xml:space="preserve">  </w:t>
      </w:r>
      <w:r>
        <w:t xml:space="preserve">Ziel</w:t>
      </w:r>
    </w:p>
    <w:p>
      <w:pPr>
        <w:pStyle w:val="Hinweis"/>
        <w:keepNext/>
        <w:spacing w:after="40"/>
      </w:pPr>
      <w:r>
        <w:t xml:space="preserve">Woran merkt der Kunde am Ende, dass es sich gelohnt hat? Nenne ein Ergebnis, das man nachprüfen kann, und verspreche nichts, was du nicht halten kannst.</w:t>
      </w:r>
    </w:p>
    <w:p>
      <w:pPr>
        <w:pStyle w:val="Hinweis"/>
        <w:keepNext/>
        <w:spacing w:after="100"/>
      </w:pPr>
      <w:r>
        <w:rPr>
          <w:b/>
          <w:bCs/>
        </w:rPr>
        <w:t xml:space="preserve">Beispiel:</w:t>
      </w:r>
      <w:r>
        <w:t xml:space="preserve"> Eine Website, die auf dem Handy in Sekunden zeigt, wer Sie sind, wofür Sie stehen und wie man Sie erreicht.</w:t>
      </w:r>
    </w:p>
    <w:p>
      <w:pPr>
        <w:spacing w:after="120" w:before="0" w:line="276"/>
      </w:pPr>
      <w:r>
        <w:rPr>
          <w:rStyle w:val="Eingabefeld"/>
        </w:rPr>
        <w:t xml:space="preserve">Hier schreiben.</w:t>
      </w:r>
    </w:p>
    <w:p>
      <w:pPr>
        <w:pStyle w:val="Heading2"/>
        <w:pageBreakBefore/>
      </w:pPr>
      <w:r>
        <w:rPr>
          <w:color w:val="5B3FD0"/>
        </w:rPr>
        <w:t xml:space="preserve">3</w:t>
      </w:r>
      <w:r>
        <w:t xml:space="preserve">  </w:t>
      </w:r>
      <w:r>
        <w:t xml:space="preserve">Leistungen und Vorgehen</w:t>
      </w:r>
    </w:p>
    <w:p>
      <w:pPr>
        <w:pStyle w:val="Hinweis"/>
        <w:keepNext/>
        <w:spacing w:after="40"/>
      </w:pPr>
      <w:r>
        <w:t xml:space="preserve">Jede Phase endet mit einem Ergebnis, das der Kunde in der Hand hält. Drei bis fünf Phasen genügen.</w:t>
      </w:r>
    </w:p>
    <w:p>
      <w:pPr>
        <w:pStyle w:val="Hinweis"/>
        <w:keepNext/>
        <w:spacing w:after="100"/>
      </w:pPr>
      <w:r>
        <w:rPr>
          <w:b/>
          <w:bCs/>
        </w:rPr>
        <w:t xml:space="preserve">Beispiel:</w:t>
      </w:r>
      <w:r>
        <w:t xml:space="preserve"> Vier Phasen in zehn Wochen: Analyse und Struktur, Design, Umsetzung, Test und Livegang.</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82"/>
        <w:gridCol w:w="3577"/>
        <w:gridCol w:w="2635"/>
        <w:gridCol w:w="1318"/>
      </w:tblGrid>
      <w:tr>
        <w:trPr>
          <w:cantSplit/>
          <w:tblHeader/>
        </w:trPr>
        <w:tc>
          <w:tcPr>
            <w:tcW w:type="dxa" w:w="1882"/>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Phase</w:t>
            </w:r>
          </w:p>
        </w:tc>
        <w:tc>
          <w:tcPr>
            <w:tcW w:type="dxa" w:w="3577"/>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Arbeitsschritte</w:t>
            </w:r>
          </w:p>
        </w:tc>
        <w:tc>
          <w:tcPr>
            <w:tcW w:type="dxa" w:w="2635"/>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Ergebnis</w:t>
            </w:r>
          </w:p>
        </w:tc>
        <w:tc>
          <w:tcPr>
            <w:tcW w:type="dxa" w:w="1318"/>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Dauer</w:t>
            </w:r>
          </w:p>
        </w:tc>
      </w:tr>
      <w:tr>
        <w:trPr>
          <w:cantSplit/>
        </w:trPr>
        <w:tc>
          <w:tcPr>
            <w:tcW w:type="dxa" w:w="1882"/>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3577"/>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2635"/>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1318"/>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r>
      <w:tr>
        <w:trPr>
          <w:cantSplit/>
        </w:trPr>
        <w:tc>
          <w:tcPr>
            <w:tcW w:type="dxa" w:w="1882"/>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3577"/>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2635"/>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1318"/>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r>
      <w:tr>
        <w:trPr>
          <w:cantSplit/>
        </w:trPr>
        <w:tc>
          <w:tcPr>
            <w:tcW w:type="dxa" w:w="1882"/>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val="false"/>
              <w:spacing w:after="0" w:line="264"/>
            </w:pPr>
            <w:r>
              <w:rPr>
                <w:rStyle w:val="Eingabefeld"/>
                <w:sz w:val="20"/>
                <w:szCs w:val="20"/>
              </w:rPr>
              <w:t xml:space="preserve">         </w:t>
            </w:r>
          </w:p>
        </w:tc>
        <w:tc>
          <w:tcPr>
            <w:tcW w:type="dxa" w:w="3577"/>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val="false"/>
              <w:spacing w:after="0" w:line="264"/>
            </w:pPr>
            <w:r>
              <w:rPr>
                <w:rStyle w:val="Eingabefeld"/>
                <w:sz w:val="20"/>
                <w:szCs w:val="20"/>
              </w:rPr>
              <w:t xml:space="preserve">         </w:t>
            </w:r>
          </w:p>
        </w:tc>
        <w:tc>
          <w:tcPr>
            <w:tcW w:type="dxa" w:w="2635"/>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val="false"/>
              <w:spacing w:after="0" w:line="264"/>
            </w:pPr>
            <w:r>
              <w:rPr>
                <w:rStyle w:val="Eingabefeld"/>
                <w:sz w:val="20"/>
                <w:szCs w:val="20"/>
              </w:rPr>
              <w:t xml:space="preserve">         </w:t>
            </w:r>
          </w:p>
        </w:tc>
        <w:tc>
          <w:tcPr>
            <w:tcW w:type="dxa" w:w="1318"/>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val="false"/>
              <w:spacing w:after="0" w:line="264"/>
            </w:pPr>
            <w:r>
              <w:rPr>
                <w:rStyle w:val="Eingabefeld"/>
                <w:sz w:val="20"/>
                <w:szCs w:val="20"/>
              </w:rPr>
              <w:t xml:space="preserve">         </w:t>
            </w:r>
          </w:p>
        </w:tc>
      </w:tr>
    </w:tbl>
    <w:p>
      <w:pPr>
        <w:pStyle w:val="Heading2"/>
      </w:pPr>
      <w:r>
        <w:rPr>
          <w:color w:val="5B3FD0"/>
        </w:rPr>
        <w:t xml:space="preserve">4</w:t>
      </w:r>
      <w:r>
        <w:t xml:space="preserve">  </w:t>
      </w:r>
      <w:r>
        <w:t xml:space="preserve">Zeitplan</w:t>
      </w:r>
    </w:p>
    <w:p>
      <w:pPr>
        <w:pStyle w:val="Hinweis"/>
        <w:keepNext/>
        <w:spacing w:after="40"/>
      </w:pPr>
      <w:r>
        <w:t xml:space="preserve">Start, Meilensteine, Abnahme und was du vom Kunden bis wann brauchst (Zugänge, Texte).</w:t>
      </w:r>
    </w:p>
    <w:p>
      <w:pPr>
        <w:pStyle w:val="Hinweis"/>
        <w:keepNext/>
        <w:spacing w:after="100"/>
      </w:pPr>
      <w:r>
        <w:rPr>
          <w:b/>
          <w:bCs/>
        </w:rPr>
        <w:t xml:space="preserve">Beispiel:</w:t>
      </w:r>
      <w:r>
        <w:t xml:space="preserve"> Freigabe der Struktur nach Woche 2, des Designs nach Woche 5, Livegang in Woche 10.</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71"/>
        <w:gridCol w:w="2635"/>
        <w:gridCol w:w="2071"/>
        <w:gridCol w:w="2635"/>
      </w:tblGrid>
      <w:tr>
        <w:trPr>
          <w:cantSplit/>
          <w:tblHeader/>
        </w:trPr>
        <w:tc>
          <w:tcPr>
            <w:tcW w:type="dxa" w:w="2071"/>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Start</w:t>
            </w:r>
          </w:p>
        </w:tc>
        <w:tc>
          <w:tcPr>
            <w:tcW w:type="dxa" w:w="2635"/>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Meilenstein</w:t>
            </w:r>
          </w:p>
        </w:tc>
        <w:tc>
          <w:tcPr>
            <w:tcW w:type="dxa" w:w="2071"/>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Abnahme</w:t>
            </w:r>
          </w:p>
        </w:tc>
        <w:tc>
          <w:tcPr>
            <w:tcW w:type="dxa" w:w="2635"/>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Vom Kunden bis</w:t>
            </w:r>
          </w:p>
        </w:tc>
      </w:tr>
      <w:tr>
        <w:trPr>
          <w:cantSplit/>
        </w:trPr>
        <w:tc>
          <w:tcPr>
            <w:tcW w:type="dxa" w:w="2071"/>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val="false"/>
              <w:spacing w:after="0" w:line="264"/>
            </w:pPr>
            <w:r>
              <w:rPr>
                <w:rStyle w:val="Eingabefeld"/>
                <w:sz w:val="20"/>
                <w:szCs w:val="20"/>
              </w:rPr>
              <w:t xml:space="preserve">         </w:t>
            </w:r>
          </w:p>
        </w:tc>
        <w:tc>
          <w:tcPr>
            <w:tcW w:type="dxa" w:w="2635"/>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val="false"/>
              <w:spacing w:after="0" w:line="264"/>
            </w:pPr>
            <w:r>
              <w:rPr>
                <w:rStyle w:val="Eingabefeld"/>
                <w:sz w:val="20"/>
                <w:szCs w:val="20"/>
              </w:rPr>
              <w:t xml:space="preserve">         </w:t>
            </w:r>
          </w:p>
        </w:tc>
        <w:tc>
          <w:tcPr>
            <w:tcW w:type="dxa" w:w="2071"/>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val="false"/>
              <w:spacing w:after="0" w:line="264"/>
            </w:pPr>
            <w:r>
              <w:rPr>
                <w:rStyle w:val="Eingabefeld"/>
                <w:sz w:val="20"/>
                <w:szCs w:val="20"/>
              </w:rPr>
              <w:t xml:space="preserve">         </w:t>
            </w:r>
          </w:p>
        </w:tc>
        <w:tc>
          <w:tcPr>
            <w:tcW w:type="dxa" w:w="2635"/>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val="false"/>
              <w:spacing w:after="0" w:line="264"/>
            </w:pPr>
            <w:r>
              <w:rPr>
                <w:rStyle w:val="Eingabefeld"/>
                <w:sz w:val="20"/>
                <w:szCs w:val="20"/>
              </w:rPr>
              <w:t xml:space="preserve">         </w:t>
            </w:r>
          </w:p>
        </w:tc>
      </w:tr>
    </w:tbl>
    <w:p>
      <w:pPr>
        <w:pStyle w:val="Heading2"/>
      </w:pPr>
      <w:r>
        <w:rPr>
          <w:color w:val="5B3FD0"/>
        </w:rPr>
        <w:t xml:space="preserve">5</w:t>
      </w:r>
      <w:r>
        <w:t xml:space="preserve">  </w:t>
      </w:r>
      <w:r>
        <w:t xml:space="preserve">Pakete und Preise</w:t>
      </w:r>
    </w:p>
    <w:p>
      <w:pPr>
        <w:pStyle w:val="Hinweis"/>
        <w:keepNext/>
        <w:spacing w:after="40"/>
      </w:pPr>
      <w:r>
        <w:t xml:space="preserve">Variante A: zwei bis drei Pakete mit klarem Umfang. Das empfohlene Paket kennzeichnest du und sagst, warum. Brauchst du eine Positionsliste, lösche die Pakete und nimm Variante B.</w:t>
      </w:r>
    </w:p>
    <w:p>
      <w:pPr>
        <w:pStyle w:val="Hinweis"/>
        <w:keepNext/>
        <w:spacing w:after="100"/>
      </w:pPr>
      <w:r>
        <w:rPr>
          <w:b/>
          <w:bCs/>
        </w:rPr>
        <w:t xml:space="preserve">Beispiel:</w:t>
      </w:r>
      <w:r>
        <w:t xml:space="preserve"> Basis 4.800 €, Standard 8.900 € (empfohlen, weil es die Texte enthält), Premium 12.400 €, alle netto.</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37"/>
        <w:gridCol w:w="3137"/>
        <w:gridCol w:w="3138"/>
      </w:tblGrid>
      <w:tr>
        <w:trPr>
          <w:cantSplit/>
          <w:tblHeader/>
        </w:trPr>
        <w:tc>
          <w:tcPr>
            <w:tcW w:type="dxa" w:w="3137"/>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Basis</w:t>
            </w:r>
          </w:p>
        </w:tc>
        <w:tc>
          <w:tcPr>
            <w:tcW w:type="dxa" w:w="3137"/>
            <w:tcBorders>
              <w:top w:val="single" w:color="D9D5E8" w:sz="4"/>
              <w:left w:val="single" w:color="D9D5E8" w:sz="4"/>
              <w:bottom w:val="single" w:color="D9D5E8" w:sz="4"/>
              <w:right w:val="single" w:color="D9D5E8" w:sz="4"/>
            </w:tcBorders>
            <w:shd w:fill="5B3FD0" w:color="auto" w:val="clear"/>
            <w:tcMar>
              <w:top w:type="dxa" w:w="80"/>
              <w:left w:type="dxa" w:w="100"/>
              <w:bottom w:type="dxa" w:w="80"/>
              <w:right w:type="dxa" w:w="100"/>
            </w:tcMar>
            <w:vAlign w:val="top"/>
          </w:tcPr>
          <w:p>
            <w:pPr>
              <w:keepNext/>
              <w:spacing w:after="0" w:line="264"/>
            </w:pPr>
            <w:r>
              <w:rPr>
                <w:b/>
                <w:bCs/>
                <w:color w:val="FFFFFF"/>
                <w:sz w:val="19"/>
                <w:szCs w:val="19"/>
              </w:rPr>
              <w:t xml:space="preserve">Standard · empfohlen</w:t>
            </w:r>
          </w:p>
        </w:tc>
        <w:tc>
          <w:tcPr>
            <w:tcW w:type="dxa" w:w="3138"/>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Premium</w:t>
            </w:r>
          </w:p>
        </w:tc>
      </w:tr>
      <w:tr>
        <w:trPr>
          <w:cantSplit/>
        </w:trPr>
        <w:tc>
          <w:tcPr>
            <w:tcW w:type="dxa" w:w="3137"/>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Leistung 1</w:t>
            </w:r>
            <w:r>
              <w:rPr>
                <w:sz w:val="20"/>
                <w:szCs w:val="20"/>
              </w:rPr>
              <w:br/>
              <w:t xml:space="preserve"/>
            </w:r>
            <w:r>
              <w:rPr>
                <w:rStyle w:val="Eingabefeld"/>
                <w:sz w:val="20"/>
                <w:szCs w:val="20"/>
              </w:rPr>
              <w:t xml:space="preserve">Leistung 2</w:t>
            </w:r>
            <w:r>
              <w:rPr>
                <w:sz w:val="20"/>
                <w:szCs w:val="20"/>
              </w:rPr>
              <w:br/>
              <w:t xml:space="preserve"/>
            </w:r>
            <w:r>
              <w:rPr>
                <w:rStyle w:val="Eingabefeld"/>
                <w:sz w:val="20"/>
                <w:szCs w:val="20"/>
              </w:rPr>
              <w:t xml:space="preserve">Leistung 3</w:t>
            </w:r>
          </w:p>
        </w:tc>
        <w:tc>
          <w:tcPr>
            <w:tcW w:type="dxa" w:w="3137"/>
            <w:tcBorders>
              <w:top w:val="single" w:color="D9D5E8" w:sz="4"/>
              <w:left w:val="single" w:color="D9D5E8" w:sz="4"/>
              <w:bottom w:val="single" w:color="D9D5E8" w:sz="4"/>
              <w:right w:val="single" w:color="D9D5E8" w:sz="4"/>
            </w:tcBorders>
            <w:shd w:fill="EFEAFB" w:color="auto" w:val="clear"/>
            <w:tcMar>
              <w:top w:type="dxa" w:w="80"/>
              <w:left w:type="dxa" w:w="100"/>
              <w:bottom w:type="dxa" w:w="80"/>
              <w:right w:type="dxa" w:w="100"/>
            </w:tcMar>
            <w:vAlign w:val="top"/>
          </w:tcPr>
          <w:p>
            <w:pPr>
              <w:keepNext/>
              <w:spacing w:after="0" w:line="264"/>
            </w:pPr>
            <w:r>
              <w:rPr>
                <w:rStyle w:val="Eingabefeld"/>
                <w:sz w:val="20"/>
                <w:szCs w:val="20"/>
              </w:rPr>
              <w:t xml:space="preserve">Alles aus Basis</w:t>
            </w:r>
            <w:r>
              <w:rPr>
                <w:sz w:val="20"/>
                <w:szCs w:val="20"/>
              </w:rPr>
              <w:br/>
              <w:t xml:space="preserve"/>
            </w:r>
            <w:r>
              <w:rPr>
                <w:rStyle w:val="Eingabefeld"/>
                <w:sz w:val="20"/>
                <w:szCs w:val="20"/>
              </w:rPr>
              <w:t xml:space="preserve">Leistung 4</w:t>
            </w:r>
            <w:r>
              <w:rPr>
                <w:sz w:val="20"/>
                <w:szCs w:val="20"/>
              </w:rPr>
              <w:br/>
              <w:t xml:space="preserve"/>
            </w:r>
            <w:r>
              <w:rPr>
                <w:rStyle w:val="Eingabefeld"/>
                <w:sz w:val="20"/>
                <w:szCs w:val="20"/>
              </w:rPr>
              <w:t xml:space="preserve">Leistung 5</w:t>
            </w:r>
            <w:r>
              <w:rPr>
                <w:sz w:val="20"/>
                <w:szCs w:val="20"/>
              </w:rPr>
              <w:br/>
              <w:t xml:space="preserve"/>
            </w:r>
            <w:r>
              <w:rPr>
                <w:rStyle w:val="Eingabefeld"/>
                <w:sz w:val="20"/>
                <w:szCs w:val="20"/>
              </w:rPr>
              <w:t xml:space="preserve">Leistung 6</w:t>
            </w:r>
          </w:p>
        </w:tc>
        <w:tc>
          <w:tcPr>
            <w:tcW w:type="dxa" w:w="3138"/>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Alles aus Standard</w:t>
            </w:r>
            <w:r>
              <w:rPr>
                <w:sz w:val="20"/>
                <w:szCs w:val="20"/>
              </w:rPr>
              <w:br/>
              <w:t xml:space="preserve"/>
            </w:r>
            <w:r>
              <w:rPr>
                <w:rStyle w:val="Eingabefeld"/>
                <w:sz w:val="20"/>
                <w:szCs w:val="20"/>
              </w:rPr>
              <w:t xml:space="preserve">Leistung 7</w:t>
            </w:r>
            <w:r>
              <w:rPr>
                <w:sz w:val="20"/>
                <w:szCs w:val="20"/>
              </w:rPr>
              <w:br/>
              <w:t xml:space="preserve"/>
            </w:r>
            <w:r>
              <w:rPr>
                <w:rStyle w:val="Eingabefeld"/>
                <w:sz w:val="20"/>
                <w:szCs w:val="20"/>
              </w:rPr>
              <w:t xml:space="preserve">Leistung 8</w:t>
            </w:r>
          </w:p>
        </w:tc>
      </w:tr>
      <w:tr>
        <w:trPr>
          <w:cantSplit/>
        </w:trPr>
        <w:tc>
          <w:tcPr>
            <w:tcW w:type="dxa" w:w="3137"/>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val="false"/>
              <w:spacing w:after="0" w:line="264"/>
            </w:pPr>
            <w:r>
              <w:rPr>
                <w:b/>
                <w:bCs/>
                <w:sz w:val="21"/>
                <w:szCs w:val="21"/>
              </w:rPr>
              <w:t xml:space="preserve">Preis netto</w:t>
            </w:r>
            <w:r>
              <w:rPr>
                <w:sz w:val="21"/>
                <w:szCs w:val="21"/>
              </w:rPr>
              <w:t xml:space="preserve">  </w:t>
            </w:r>
            <w:r>
              <w:rPr>
                <w:rStyle w:val="Eingabefeld"/>
                <w:sz w:val="21"/>
                <w:szCs w:val="21"/>
              </w:rPr>
              <w:t xml:space="preserve">0.000 €</w:t>
            </w:r>
          </w:p>
        </w:tc>
        <w:tc>
          <w:tcPr>
            <w:tcW w:type="dxa" w:w="3137"/>
            <w:tcBorders>
              <w:top w:val="single" w:color="D9D5E8" w:sz="4"/>
              <w:left w:val="single" w:color="D9D5E8" w:sz="4"/>
              <w:bottom w:val="single" w:color="D9D5E8" w:sz="4"/>
              <w:right w:val="single" w:color="D9D5E8" w:sz="4"/>
            </w:tcBorders>
            <w:shd w:fill="EFEAFB" w:color="auto" w:val="clear"/>
            <w:tcMar>
              <w:top w:type="dxa" w:w="80"/>
              <w:left w:type="dxa" w:w="100"/>
              <w:bottom w:type="dxa" w:w="80"/>
              <w:right w:type="dxa" w:w="100"/>
            </w:tcMar>
            <w:vAlign w:val="top"/>
          </w:tcPr>
          <w:p>
            <w:pPr>
              <w:keepNext w:val="false"/>
              <w:spacing w:after="0" w:line="264"/>
            </w:pPr>
            <w:r>
              <w:rPr>
                <w:b/>
                <w:bCs/>
                <w:sz w:val="21"/>
                <w:szCs w:val="21"/>
              </w:rPr>
              <w:t xml:space="preserve">Preis netto</w:t>
            </w:r>
            <w:r>
              <w:rPr>
                <w:sz w:val="21"/>
                <w:szCs w:val="21"/>
              </w:rPr>
              <w:t xml:space="preserve">  </w:t>
            </w:r>
            <w:r>
              <w:rPr>
                <w:rStyle w:val="Eingabefeld"/>
                <w:sz w:val="21"/>
                <w:szCs w:val="21"/>
              </w:rPr>
              <w:t xml:space="preserve">0.000 €</w:t>
            </w:r>
          </w:p>
        </w:tc>
        <w:tc>
          <w:tcPr>
            <w:tcW w:type="dxa" w:w="3138"/>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val="false"/>
              <w:spacing w:after="0" w:line="264"/>
            </w:pPr>
            <w:r>
              <w:rPr>
                <w:b/>
                <w:bCs/>
                <w:sz w:val="21"/>
                <w:szCs w:val="21"/>
              </w:rPr>
              <w:t xml:space="preserve">Preis netto</w:t>
            </w:r>
            <w:r>
              <w:rPr>
                <w:sz w:val="21"/>
                <w:szCs w:val="21"/>
              </w:rPr>
              <w:t xml:space="preserve">  </w:t>
            </w:r>
            <w:r>
              <w:rPr>
                <w:rStyle w:val="Eingabefeld"/>
                <w:sz w:val="21"/>
                <w:szCs w:val="21"/>
              </w:rPr>
              <w:t xml:space="preserve">0.000 €</w:t>
            </w:r>
          </w:p>
        </w:tc>
      </w:tr>
    </w:tbl>
    <w:p>
      <w:pPr>
        <w:spacing w:after="160" w:line="240"/>
      </w:pPr>
    </w:p>
    <w:p>
      <w:pPr>
        <w:pStyle w:val="Hinweis"/>
        <w:keepNext/>
        <w:spacing w:after="100"/>
      </w:pPr>
      <w:r>
        <w:t xml:space="preserve">Variante B: Positionen, wenn du nach Menge und Einzelpreis abrechnest (Handwerk, Handel).</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3"/>
        <w:gridCol w:w="3577"/>
        <w:gridCol w:w="941"/>
        <w:gridCol w:w="1129"/>
        <w:gridCol w:w="1506"/>
        <w:gridCol w:w="1506"/>
      </w:tblGrid>
      <w:tr>
        <w:trPr>
          <w:cantSplit/>
          <w:tblHeader/>
        </w:trPr>
        <w:tc>
          <w:tcPr>
            <w:tcW w:type="dxa" w:w="753"/>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Pos.</w:t>
            </w:r>
          </w:p>
        </w:tc>
        <w:tc>
          <w:tcPr>
            <w:tcW w:type="dxa" w:w="3577"/>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Leistung</w:t>
            </w:r>
          </w:p>
        </w:tc>
        <w:tc>
          <w:tcPr>
            <w:tcW w:type="dxa" w:w="941"/>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Menge</w:t>
            </w:r>
          </w:p>
        </w:tc>
        <w:tc>
          <w:tcPr>
            <w:tcW w:type="dxa" w:w="1129"/>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Einheit</w:t>
            </w:r>
          </w:p>
        </w:tc>
        <w:tc>
          <w:tcPr>
            <w:tcW w:type="dxa" w:w="1506"/>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Einzelpreis</w:t>
            </w:r>
          </w:p>
        </w:tc>
        <w:tc>
          <w:tcPr>
            <w:tcW w:type="dxa" w:w="1506"/>
            <w:tcBorders>
              <w:top w:val="single" w:color="D9D5E8" w:sz="4"/>
              <w:left w:val="single" w:color="D9D5E8" w:sz="4"/>
              <w:bottom w:val="single" w:color="D9D5E8" w:sz="4"/>
              <w:right w:val="single" w:color="D9D5E8" w:sz="4"/>
            </w:tcBorders>
            <w:shd w:fill="E6E0F8" w:color="auto" w:val="clear"/>
            <w:tcMar>
              <w:top w:type="dxa" w:w="80"/>
              <w:left w:type="dxa" w:w="100"/>
              <w:bottom w:type="dxa" w:w="80"/>
              <w:right w:type="dxa" w:w="100"/>
            </w:tcMar>
            <w:vAlign w:val="top"/>
          </w:tcPr>
          <w:p>
            <w:pPr>
              <w:keepNext/>
              <w:spacing w:after="0" w:line="264"/>
            </w:pPr>
            <w:r>
              <w:rPr>
                <w:b/>
                <w:bCs/>
                <w:sz w:val="19"/>
                <w:szCs w:val="19"/>
              </w:rPr>
              <w:t xml:space="preserve">Gesamt</w:t>
            </w:r>
          </w:p>
        </w:tc>
      </w:tr>
      <w:tr>
        <w:trPr>
          <w:cantSplit/>
        </w:trPr>
        <w:tc>
          <w:tcPr>
            <w:tcW w:type="dxa" w:w="753"/>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sz w:val="20"/>
                <w:szCs w:val="20"/>
              </w:rPr>
              <w:t xml:space="preserve">1</w:t>
            </w:r>
          </w:p>
        </w:tc>
        <w:tc>
          <w:tcPr>
            <w:tcW w:type="dxa" w:w="3577"/>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941"/>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1129"/>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1506"/>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1506"/>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r>
      <w:tr>
        <w:trPr>
          <w:cantSplit/>
        </w:trPr>
        <w:tc>
          <w:tcPr>
            <w:tcW w:type="dxa" w:w="753"/>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sz w:val="20"/>
                <w:szCs w:val="20"/>
              </w:rPr>
              <w:t xml:space="preserve">2</w:t>
            </w:r>
          </w:p>
        </w:tc>
        <w:tc>
          <w:tcPr>
            <w:tcW w:type="dxa" w:w="3577"/>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941"/>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1129"/>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1506"/>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1506"/>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r>
      <w:tr>
        <w:trPr>
          <w:cantSplit/>
        </w:trPr>
        <w:tc>
          <w:tcPr>
            <w:tcW w:type="dxa" w:w="753"/>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sz w:val="20"/>
                <w:szCs w:val="20"/>
              </w:rPr>
              <w:t xml:space="preserve">3</w:t>
            </w:r>
          </w:p>
        </w:tc>
        <w:tc>
          <w:tcPr>
            <w:tcW w:type="dxa" w:w="3577"/>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941"/>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1129"/>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1506"/>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c>
          <w:tcPr>
            <w:tcW w:type="dxa" w:w="1506"/>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r>
      <w:tr>
        <w:trPr>
          <w:cantSplit/>
        </w:trPr>
        <w:tc>
          <w:tcPr>
            <w:tcW w:type="dxa" w:w="7906"/>
            <w:gridSpan w:val="5"/>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jc w:val="right"/>
            </w:pPr>
            <w:r>
              <w:rPr>
                <w:sz w:val="20"/>
                <w:szCs w:val="20"/>
              </w:rPr>
              <w:t xml:space="preserve">Preis netto</w:t>
            </w:r>
          </w:p>
        </w:tc>
        <w:tc>
          <w:tcPr>
            <w:tcW w:type="dxa" w:w="1506"/>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r>
      <w:tr>
        <w:trPr>
          <w:cantSplit/>
        </w:trPr>
        <w:tc>
          <w:tcPr>
            <w:tcW w:type="dxa" w:w="7906"/>
            <w:gridSpan w:val="5"/>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jc w:val="right"/>
            </w:pPr>
            <w:r>
              <w:rPr>
                <w:sz w:val="20"/>
                <w:szCs w:val="20"/>
              </w:rPr>
              <w:t xml:space="preserve">Umsatzsteuer </w:t>
            </w:r>
            <w:r>
              <w:rPr>
                <w:rStyle w:val="Eingabefeld"/>
                <w:sz w:val="20"/>
                <w:szCs w:val="20"/>
              </w:rPr>
              <w:t xml:space="preserve">19 %</w:t>
            </w:r>
          </w:p>
        </w:tc>
        <w:tc>
          <w:tcPr>
            <w:tcW w:type="dxa" w:w="1506"/>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         </w:t>
            </w:r>
          </w:p>
        </w:tc>
      </w:tr>
      <w:tr>
        <w:trPr>
          <w:cantSplit/>
        </w:trPr>
        <w:tc>
          <w:tcPr>
            <w:tcW w:type="dxa" w:w="7906"/>
            <w:gridSpan w:val="5"/>
            <w:tcBorders>
              <w:top w:val="single" w:color="D9D5E8" w:sz="4"/>
              <w:left w:val="single" w:color="D9D5E8" w:sz="4"/>
              <w:bottom w:val="single" w:color="D9D5E8" w:sz="4"/>
              <w:right w:val="single" w:color="D9D5E8" w:sz="4"/>
            </w:tcBorders>
            <w:shd w:fill="F6F5F9" w:color="auto" w:val="clear"/>
            <w:tcMar>
              <w:top w:type="dxa" w:w="80"/>
              <w:left w:type="dxa" w:w="100"/>
              <w:bottom w:type="dxa" w:w="80"/>
              <w:right w:type="dxa" w:w="100"/>
            </w:tcMar>
            <w:vAlign w:val="top"/>
          </w:tcPr>
          <w:p>
            <w:pPr>
              <w:keepNext w:val="false"/>
              <w:spacing w:after="0" w:line="264"/>
              <w:jc w:val="right"/>
            </w:pPr>
            <w:r>
              <w:rPr>
                <w:b/>
                <w:bCs/>
                <w:sz w:val="20"/>
                <w:szCs w:val="20"/>
              </w:rPr>
              <w:t xml:space="preserve">Gesamtpreis brutto</w:t>
            </w:r>
          </w:p>
        </w:tc>
        <w:tc>
          <w:tcPr>
            <w:tcW w:type="dxa" w:w="1506"/>
            <w:tcBorders>
              <w:top w:val="single" w:color="D9D5E8" w:sz="4"/>
              <w:left w:val="single" w:color="D9D5E8" w:sz="4"/>
              <w:bottom w:val="single" w:color="D9D5E8" w:sz="4"/>
              <w:right w:val="single" w:color="D9D5E8" w:sz="4"/>
            </w:tcBorders>
            <w:shd w:fill="F6F5F9" w:color="auto" w:val="clear"/>
            <w:tcMar>
              <w:top w:type="dxa" w:w="80"/>
              <w:left w:type="dxa" w:w="100"/>
              <w:bottom w:type="dxa" w:w="80"/>
              <w:right w:type="dxa" w:w="100"/>
            </w:tcMar>
            <w:vAlign w:val="top"/>
          </w:tcPr>
          <w:p>
            <w:pPr>
              <w:keepNext w:val="false"/>
              <w:spacing w:after="0" w:line="264"/>
            </w:pPr>
            <w:r>
              <w:rPr>
                <w:rStyle w:val="Eingabefeld"/>
                <w:b/>
                <w:bCs/>
                <w:sz w:val="20"/>
                <w:szCs w:val="20"/>
              </w:rPr>
              <w:t xml:space="preserve">         </w:t>
            </w:r>
          </w:p>
        </w:tc>
      </w:tr>
    </w:tbl>
    <w:p>
      <w:pPr>
        <w:spacing w:after="80" w:line="240"/>
      </w:pPr>
    </w:p>
    <w:p>
      <w:pPr>
        <w:pStyle w:val="Hinweis"/>
        <w:spacing w:after="100"/>
      </w:pPr>
      <w:r>
        <w:t xml:space="preserve">Gegenüber Privatkunden nennst du den Gesamtpreis einschließlich Umsatzsteuer (§ 3 Abs. 1 und § 2 Nr. 3 PAngV), gegenüber Unternehmen sind Nettopreise üblich.</w:t>
      </w:r>
    </w:p>
    <w:p>
      <w:pPr>
        <w:pStyle w:val="Heading2"/>
      </w:pPr>
      <w:r>
        <w:rPr>
          <w:color w:val="5B3FD0"/>
        </w:rPr>
        <w:t xml:space="preserve">6</w:t>
      </w:r>
      <w:r>
        <w:t xml:space="preserve">  </w:t>
      </w:r>
      <w:r>
        <w:t xml:space="preserve">Bedingungen</w:t>
      </w:r>
    </w:p>
    <w:p>
      <w:pPr>
        <w:pStyle w:val="Hinweis"/>
        <w:keepNext/>
        <w:spacing w:after="40"/>
      </w:pPr>
      <w:r>
        <w:t xml:space="preserve">Setz eine Frist: Wer ein Angebot macht, ist daran gebunden, es sei denn, er schließt die Bindung aus (§ 145 BGB). Mit einer Frist kann der Kunde nur innerhalb dieser Frist annehmen (§ 148 BGB).</w:t>
      </w:r>
    </w:p>
    <w:p>
      <w:pPr>
        <w:pStyle w:val="Hinweis"/>
        <w:keepNext/>
        <w:spacing w:after="100"/>
      </w:pPr>
      <w:r>
        <w:rPr>
          <w:b/>
          <w:bCs/>
        </w:rPr>
        <w:t xml:space="preserve">Beispiel:</w:t>
      </w:r>
      <w:r>
        <w:t xml:space="preserve"> Zahlung: 50 % bei Auftrag, der Rest nach Abnahme. Dieses Angebot gilt bis 31. Oktober 2026.</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59"/>
        <w:gridCol w:w="7153"/>
      </w:tblGrid>
      <w:tr>
        <w:trPr>
          <w:cantSplit/>
        </w:trPr>
        <w:tc>
          <w:tcPr>
            <w:tcW w:type="dxa" w:w="2259"/>
            <w:tcBorders>
              <w:top w:val="single" w:color="D9D5E8" w:sz="4"/>
              <w:left w:val="single" w:color="D9D5E8" w:sz="4"/>
              <w:bottom w:val="single" w:color="D9D5E8" w:sz="4"/>
              <w:right w:val="single" w:color="D9D5E8" w:sz="4"/>
            </w:tcBorders>
            <w:shd w:fill="F6F5F9" w:color="auto" w:val="clear"/>
            <w:tcMar>
              <w:top w:type="dxa" w:w="80"/>
              <w:left w:type="dxa" w:w="100"/>
              <w:bottom w:type="dxa" w:w="80"/>
              <w:right w:type="dxa" w:w="100"/>
            </w:tcMar>
            <w:vAlign w:val="top"/>
          </w:tcPr>
          <w:p>
            <w:pPr>
              <w:keepNext/>
              <w:spacing w:after="0" w:line="264"/>
            </w:pPr>
            <w:r>
              <w:rPr>
                <w:b/>
                <w:bCs/>
                <w:sz w:val="20"/>
                <w:szCs w:val="20"/>
              </w:rPr>
              <w:t xml:space="preserve">Zahlung</w:t>
            </w:r>
          </w:p>
        </w:tc>
        <w:tc>
          <w:tcPr>
            <w:tcW w:type="dxa" w:w="7153"/>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z. B. 50 % bei Auftrag, 50 % nach Abnahme</w:t>
            </w:r>
          </w:p>
        </w:tc>
      </w:tr>
      <w:tr>
        <w:trPr>
          <w:cantSplit/>
        </w:trPr>
        <w:tc>
          <w:tcPr>
            <w:tcW w:type="dxa" w:w="2259"/>
            <w:tcBorders>
              <w:top w:val="single" w:color="D9D5E8" w:sz="4"/>
              <w:left w:val="single" w:color="D9D5E8" w:sz="4"/>
              <w:bottom w:val="single" w:color="D9D5E8" w:sz="4"/>
              <w:right w:val="single" w:color="D9D5E8" w:sz="4"/>
            </w:tcBorders>
            <w:shd w:fill="F6F5F9" w:color="auto" w:val="clear"/>
            <w:tcMar>
              <w:top w:type="dxa" w:w="80"/>
              <w:left w:type="dxa" w:w="100"/>
              <w:bottom w:type="dxa" w:w="80"/>
              <w:right w:type="dxa" w:w="100"/>
            </w:tcMar>
            <w:vAlign w:val="top"/>
          </w:tcPr>
          <w:p>
            <w:pPr>
              <w:keepNext/>
              <w:spacing w:after="0" w:line="264"/>
            </w:pPr>
            <w:r>
              <w:rPr>
                <w:b/>
                <w:bCs/>
                <w:sz w:val="20"/>
                <w:szCs w:val="20"/>
              </w:rPr>
              <w:t xml:space="preserve">Zahlungsziel</w:t>
            </w:r>
          </w:p>
        </w:tc>
        <w:tc>
          <w:tcPr>
            <w:tcW w:type="dxa" w:w="7153"/>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z. B. 14 Tage nach Rechnung ohne Abzug</w:t>
            </w:r>
          </w:p>
        </w:tc>
      </w:tr>
      <w:tr>
        <w:trPr>
          <w:cantSplit/>
        </w:trPr>
        <w:tc>
          <w:tcPr>
            <w:tcW w:type="dxa" w:w="2259"/>
            <w:tcBorders>
              <w:top w:val="single" w:color="D9D5E8" w:sz="4"/>
              <w:left w:val="single" w:color="D9D5E8" w:sz="4"/>
              <w:bottom w:val="single" w:color="D9D5E8" w:sz="4"/>
              <w:right w:val="single" w:color="D9D5E8" w:sz="4"/>
            </w:tcBorders>
            <w:shd w:fill="F6F5F9" w:color="auto" w:val="clear"/>
            <w:tcMar>
              <w:top w:type="dxa" w:w="80"/>
              <w:left w:type="dxa" w:w="100"/>
              <w:bottom w:type="dxa" w:w="80"/>
              <w:right w:type="dxa" w:w="100"/>
            </w:tcMar>
            <w:vAlign w:val="top"/>
          </w:tcPr>
          <w:p>
            <w:pPr>
              <w:keepNext/>
              <w:spacing w:after="0" w:line="264"/>
            </w:pPr>
            <w:r>
              <w:rPr>
                <w:b/>
                <w:bCs/>
                <w:sz w:val="20"/>
                <w:szCs w:val="20"/>
              </w:rPr>
              <w:t xml:space="preserve">Gültigkeit</w:t>
            </w:r>
          </w:p>
        </w:tc>
        <w:tc>
          <w:tcPr>
            <w:tcW w:type="dxa" w:w="7153"/>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sz w:val="20"/>
                <w:szCs w:val="20"/>
              </w:rPr>
              <w:t xml:space="preserve">Dieses Angebot gilt bis </w:t>
            </w:r>
            <w:r>
              <w:rPr>
                <w:rStyle w:val="Eingabefeld"/>
                <w:sz w:val="20"/>
                <w:szCs w:val="20"/>
              </w:rPr>
              <w:t xml:space="preserve">TT.MM.JJJJ</w:t>
            </w:r>
            <w:r>
              <w:rPr>
                <w:sz w:val="20"/>
                <w:szCs w:val="20"/>
              </w:rPr>
              <w:t xml:space="preserve">.</w:t>
            </w:r>
          </w:p>
        </w:tc>
      </w:tr>
      <w:tr>
        <w:trPr>
          <w:cantSplit/>
        </w:trPr>
        <w:tc>
          <w:tcPr>
            <w:tcW w:type="dxa" w:w="2259"/>
            <w:tcBorders>
              <w:top w:val="single" w:color="D9D5E8" w:sz="4"/>
              <w:left w:val="single" w:color="D9D5E8" w:sz="4"/>
              <w:bottom w:val="single" w:color="D9D5E8" w:sz="4"/>
              <w:right w:val="single" w:color="D9D5E8" w:sz="4"/>
            </w:tcBorders>
            <w:shd w:fill="F6F5F9" w:color="auto" w:val="clear"/>
            <w:tcMar>
              <w:top w:type="dxa" w:w="80"/>
              <w:left w:type="dxa" w:w="100"/>
              <w:bottom w:type="dxa" w:w="80"/>
              <w:right w:type="dxa" w:w="100"/>
            </w:tcMar>
            <w:vAlign w:val="top"/>
          </w:tcPr>
          <w:p>
            <w:pPr>
              <w:keepNext/>
              <w:spacing w:after="0" w:line="264"/>
            </w:pPr>
            <w:r>
              <w:rPr>
                <w:b/>
                <w:bCs/>
                <w:sz w:val="20"/>
                <w:szCs w:val="20"/>
              </w:rPr>
              <w:t xml:space="preserve">Mitwirkung</w:t>
            </w:r>
          </w:p>
        </w:tc>
        <w:tc>
          <w:tcPr>
            <w:tcW w:type="dxa" w:w="7153"/>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Was du vom Kunden brauchst und bis wann</w:t>
            </w:r>
          </w:p>
        </w:tc>
      </w:tr>
      <w:tr>
        <w:trPr>
          <w:cantSplit/>
        </w:trPr>
        <w:tc>
          <w:tcPr>
            <w:tcW w:type="dxa" w:w="2259"/>
            <w:tcBorders>
              <w:top w:val="single" w:color="D9D5E8" w:sz="4"/>
              <w:left w:val="single" w:color="D9D5E8" w:sz="4"/>
              <w:bottom w:val="single" w:color="D9D5E8" w:sz="4"/>
              <w:right w:val="single" w:color="D9D5E8" w:sz="4"/>
            </w:tcBorders>
            <w:shd w:fill="F6F5F9" w:color="auto" w:val="clear"/>
            <w:tcMar>
              <w:top w:type="dxa" w:w="80"/>
              <w:left w:type="dxa" w:w="100"/>
              <w:bottom w:type="dxa" w:w="80"/>
              <w:right w:type="dxa" w:w="100"/>
            </w:tcMar>
            <w:vAlign w:val="top"/>
          </w:tcPr>
          <w:p>
            <w:pPr>
              <w:keepNext/>
              <w:spacing w:after="0" w:line="264"/>
            </w:pPr>
            <w:r>
              <w:rPr>
                <w:b/>
                <w:bCs/>
                <w:sz w:val="20"/>
                <w:szCs w:val="20"/>
              </w:rPr>
              <w:t xml:space="preserve">Änderungen</w:t>
            </w:r>
          </w:p>
        </w:tc>
        <w:tc>
          <w:tcPr>
            <w:tcW w:type="dxa" w:w="7153"/>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spacing w:after="0" w:line="264"/>
            </w:pPr>
            <w:r>
              <w:rPr>
                <w:rStyle w:val="Eingabefeld"/>
                <w:sz w:val="20"/>
                <w:szCs w:val="20"/>
              </w:rPr>
              <w:t xml:space="preserve">Wie Leistungen außerhalb des Umfangs berechnet werden, z. B. nach Aufwand zu … € pro Stunde</w:t>
            </w:r>
          </w:p>
        </w:tc>
      </w:tr>
      <w:tr>
        <w:trPr>
          <w:cantSplit/>
        </w:trPr>
        <w:tc>
          <w:tcPr>
            <w:tcW w:type="dxa" w:w="2259"/>
            <w:tcBorders>
              <w:top w:val="single" w:color="D9D5E8" w:sz="4"/>
              <w:left w:val="single" w:color="D9D5E8" w:sz="4"/>
              <w:bottom w:val="single" w:color="D9D5E8" w:sz="4"/>
              <w:right w:val="single" w:color="D9D5E8" w:sz="4"/>
            </w:tcBorders>
            <w:shd w:fill="F6F5F9" w:color="auto" w:val="clear"/>
            <w:tcMar>
              <w:top w:type="dxa" w:w="80"/>
              <w:left w:type="dxa" w:w="100"/>
              <w:bottom w:type="dxa" w:w="80"/>
              <w:right w:type="dxa" w:w="100"/>
            </w:tcMar>
            <w:vAlign w:val="top"/>
          </w:tcPr>
          <w:p>
            <w:pPr>
              <w:keepNext w:val="false"/>
              <w:spacing w:after="0" w:line="264"/>
            </w:pPr>
            <w:r>
              <w:rPr>
                <w:b/>
                <w:bCs/>
                <w:sz w:val="20"/>
                <w:szCs w:val="20"/>
              </w:rPr>
              <w:t xml:space="preserve">AGB</w:t>
            </w:r>
          </w:p>
        </w:tc>
        <w:tc>
          <w:tcPr>
            <w:tcW w:type="dxa" w:w="7153"/>
            <w:tcBorders>
              <w:top w:val="single" w:color="D9D5E8" w:sz="4"/>
              <w:left w:val="single" w:color="D9D5E8" w:sz="4"/>
              <w:bottom w:val="single" w:color="D9D5E8" w:sz="4"/>
              <w:right w:val="single" w:color="D9D5E8" w:sz="4"/>
            </w:tcBorders>
            <w:tcMar>
              <w:top w:type="dxa" w:w="80"/>
              <w:left w:type="dxa" w:w="100"/>
              <w:bottom w:type="dxa" w:w="80"/>
              <w:right w:type="dxa" w:w="100"/>
            </w:tcMar>
            <w:vAlign w:val="top"/>
          </w:tcPr>
          <w:p>
            <w:pPr>
              <w:keepNext w:val="false"/>
              <w:spacing w:after="0" w:line="264"/>
            </w:pPr>
            <w:r>
              <w:rPr>
                <w:rStyle w:val="Eingabefeld"/>
                <w:sz w:val="20"/>
                <w:szCs w:val="20"/>
              </w:rPr>
              <w:t xml:space="preserve">Es gelten die beigefügten Allgemeinen Geschäftsbedingungen.</w:t>
            </w:r>
          </w:p>
        </w:tc>
      </w:tr>
    </w:tbl>
    <w:p>
      <w:pPr>
        <w:pStyle w:val="Heading2"/>
      </w:pPr>
      <w:r>
        <w:rPr>
          <w:color w:val="5B3FD0"/>
        </w:rPr>
        <w:t xml:space="preserve">7</w:t>
      </w:r>
      <w:r>
        <w:t xml:space="preserve">  </w:t>
      </w:r>
      <w:r>
        <w:t xml:space="preserve">Nächster Schritt und Annahme</w:t>
      </w:r>
    </w:p>
    <w:p>
      <w:pPr>
        <w:pStyle w:val="Hinweis"/>
        <w:keepNext/>
        <w:spacing w:after="40"/>
      </w:pPr>
      <w:r>
        <w:t xml:space="preserve">Sag, wie der Kunde annimmt, bis wann und was danach passiert, und bitte ausdrücklich um die Antwort.</w:t>
      </w:r>
    </w:p>
    <w:p>
      <w:pPr>
        <w:pStyle w:val="Hinweis"/>
        <w:keepNext/>
        <w:spacing w:after="100"/>
      </w:pPr>
      <w:r>
        <w:rPr>
          <w:b/>
          <w:bCs/>
        </w:rPr>
        <w:t xml:space="preserve">Beispiel:</w:t>
      </w:r>
      <w:r>
        <w:t xml:space="preserve"> Wenn das Angebot passt, genügt eine kurze Mail. Alles Weitere wird organisiert.</w:t>
      </w:r>
    </w:p>
    <w:p>
      <w:pPr>
        <w:keepNext/>
        <w:spacing w:after="200" w:before="0" w:line="276"/>
      </w:pPr>
      <w:r>
        <w:t xml:space="preserve">Wenn Ihnen das Angebot zusagt, genügt eine Antwort per E-Mail bis </w:t>
      </w:r>
      <w:r>
        <w:rPr>
          <w:rStyle w:val="Eingabefeld"/>
        </w:rPr>
        <w:t xml:space="preserve">TT.MM.JJJJ</w:t>
      </w:r>
      <w:r>
        <w:t xml:space="preserve"> oder Ihre Unterschrift unten. Danach folgt die Bestätigung des Starttermins.</w:t>
      </w:r>
    </w:p>
    <w:p>
      <w:pPr>
        <w:keepNext/>
        <w:spacing w:after="40" w:before="0" w:line="276"/>
      </w:pPr>
      <w:r>
        <w:t xml:space="preserve">Mit freundlichen Grüßen</w:t>
      </w:r>
    </w:p>
    <w:p>
      <w:pPr>
        <w:keepNext/>
        <w:spacing w:after="200" w:before="0" w:line="276"/>
      </w:pPr>
      <w:r>
        <w:rPr>
          <w:rStyle w:val="Eingabefeld"/>
        </w:rPr>
        <w:t xml:space="preserve">Vor- und Nachname</w:t>
      </w:r>
      <w:r>
        <w:t xml:space="preserve">, </w:t>
      </w:r>
      <w:r>
        <w:rPr>
          <w:rStyle w:val="Eingabefeld"/>
        </w:rPr>
        <w:t xml:space="preserve">Funktion</w:t>
      </w:r>
    </w:p>
    <w:p>
      <w:pPr>
        <w:keepNext/>
        <w:spacing w:after="60" w:before="160"/>
      </w:pPr>
      <w:r>
        <w:rPr>
          <w:b/>
          <w:bCs/>
          <w:color w:val="5B3FD0"/>
          <w:sz w:val="22"/>
          <w:szCs w:val="22"/>
        </w:rPr>
        <w:t xml:space="preserve">Auftrag erteilt</w:t>
      </w:r>
    </w:p>
    <w:p>
      <w:pPr>
        <w:keepNext/>
        <w:tabs>
          <w:tab w:val="left" w:pos="4300" w:leader="underscore"/>
          <w:tab w:val="left" w:pos="5100"/>
          <w:tab w:val="left" w:pos="9412" w:leader="underscore"/>
        </w:tabs>
        <w:spacing w:after="20" w:before="520"/>
      </w:pPr>
      <w:r>
        <w:tab/>
        <w:tab/>
        <w:tab/>
      </w:r>
    </w:p>
    <w:p>
      <w:pPr>
        <w:tabs>
          <w:tab w:val="left" w:pos="5100"/>
        </w:tabs>
      </w:pPr>
      <w:r>
        <w:rPr>
          <w:color w:val="6B6880"/>
          <w:sz w:val="17"/>
          <w:szCs w:val="17"/>
        </w:rPr>
        <w:t xml:space="preserve">Ort, Datum</w:t>
        <w:tab/>
        <w:t xml:space="preserve">Unterschrift Auftraggeber</w:t>
      </w:r>
    </w:p>
    <w:p>
      <w:pPr>
        <w:spacing w:after="280" w:line="240"/>
      </w:pPr>
    </w:p>
    <w:p>
      <w:pPr>
        <w:spacing w:after="40"/>
      </w:pPr>
      <w:r>
        <w:rPr>
          <w:color w:val="6B6880"/>
          <w:sz w:val="17"/>
          <w:szCs w:val="17"/>
        </w:rPr>
        <w:t xml:space="preserve">Ein ausgefülltes Beispiel für ein Angebot dieser Art: </w:t>
      </w:r>
      <w:hyperlink w:history="1" r:id="rIdf1gmqgezm-5fsrkthshvp">
        <w:r>
          <w:rPr>
            <w:color w:val="3E27A8"/>
            <w:u w:val="single"/>
          </w:rPr>
          <w:t xml:space="preserve">slaide.de/de/praesentation-beispiele/angebot</w:t>
        </w:r>
      </w:hyperlink>
    </w:p>
    <w:p>
      <w:r>
        <w:rPr>
          <w:color w:val="6B6880"/>
          <w:sz w:val="15"/>
          <w:szCs w:val="15"/>
        </w:rPr>
        <w:t xml:space="preserve">Vorlage von slaide.de (Hinweis darf gelöscht werden)</w:t>
      </w:r>
    </w:p>
    <w:sectPr>
      <w:headerReference w:type="default" r:id="rId7"/>
      <w:headerReference w:type="first" r:id="rId8"/>
      <w:footerReference w:type="default" r:id="rId9"/>
      <w:footerReference w:type="first" r:id="rId10"/>
      <w:pgSz w:w="11906" w:h="16838" w:orient="portrait"/>
      <w:pgMar w:top="1134" w:right="1247" w:bottom="1134" w:left="1247" w:header="560" w:footer="56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5E8" w:sz="4" w:space="6"/>
      </w:pBdr>
      <w:tabs>
        <w:tab w:val="right" w:pos="9412"/>
      </w:tabs>
    </w:pPr>
    <w:r>
      <w:rPr>
        <w:rStyle w:val="Eingabefeld"/>
        <w:sz w:val="16"/>
        <w:szCs w:val="16"/>
      </w:rPr>
      <w:t xml:space="preserve">Firma</w:t>
    </w:r>
    <w:r>
      <w:rPr>
        <w:color w:val="6B6880"/>
        <w:sz w:val="16"/>
        <w:szCs w:val="16"/>
      </w:rPr>
      <w:t xml:space="preserve"> · </w:t>
    </w:r>
    <w:r>
      <w:rPr>
        <w:rStyle w:val="Eingabefeld"/>
        <w:sz w:val="16"/>
        <w:szCs w:val="16"/>
      </w:rPr>
      <w:t xml:space="preserve">Inhaber/in</w:t>
    </w:r>
    <w:r>
      <w:rPr>
        <w:color w:val="6B6880"/>
        <w:sz w:val="16"/>
        <w:szCs w:val="16"/>
      </w:rPr>
      <w:t xml:space="preserve"> · USt-IdNr. </w:t>
    </w:r>
    <w:r>
      <w:rPr>
        <w:rStyle w:val="Eingabefeld"/>
        <w:sz w:val="16"/>
        <w:szCs w:val="16"/>
      </w:rPr>
      <w:t xml:space="preserve">DE000000000</w:t>
    </w:r>
    <w:r>
      <w:rPr>
        <w:color w:val="6B6880"/>
        <w:sz w:val="16"/>
        <w:szCs w:val="16"/>
      </w:rPr>
      <w:t xml:space="preserve"> · IBAN </w:t>
    </w:r>
    <w:r>
      <w:rPr>
        <w:rStyle w:val="Eingabefeld"/>
        <w:sz w:val="16"/>
        <w:szCs w:val="16"/>
      </w:rPr>
      <w:t xml:space="preserve">DE00 0000 0000 0000 0000 00</w:t>
    </w:r>
    <w:r>
      <w:rPr>
        <w:color w:val="6B6880"/>
        <w:sz w:val="16"/>
        <w:szCs w:val="16"/>
      </w:rPr>
      <w:tab/>
      <w:t xml:space="preserve">Seite </w:t>
    </w:r>
    <w:r>
      <w:rPr>
        <w:color w:val="6B6880"/>
        <w:sz w:val="16"/>
        <w:szCs w:val="16"/>
      </w:rPr>
      <w:fldChar w:fldCharType="begin"/>
      <w:instrText xml:space="preserve">PAGE</w:instrText>
      <w:fldChar w:fldCharType="separate"/>
      <w:fldChar w:fldCharType="end"/>
    </w:r>
    <w:r>
      <w:rPr>
        <w:color w:val="6B6880"/>
        <w:sz w:val="16"/>
        <w:szCs w:val="16"/>
      </w:rPr>
      <w:t xml:space="preserve"> von </w:t>
    </w:r>
    <w:r>
      <w:rPr>
        <w:color w:val="6B6880"/>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5E8" w:sz="4" w:space="6"/>
      </w:pBdr>
      <w:tabs>
        <w:tab w:val="right" w:pos="9412"/>
      </w:tabs>
    </w:pPr>
    <w:r>
      <w:rPr>
        <w:rStyle w:val="Eingabefeld"/>
        <w:sz w:val="16"/>
        <w:szCs w:val="16"/>
      </w:rPr>
      <w:t xml:space="preserve">Firma</w:t>
    </w:r>
    <w:r>
      <w:rPr>
        <w:color w:val="6B6880"/>
        <w:sz w:val="16"/>
        <w:szCs w:val="16"/>
      </w:rPr>
      <w:t xml:space="preserve"> · </w:t>
    </w:r>
    <w:r>
      <w:rPr>
        <w:rStyle w:val="Eingabefeld"/>
        <w:sz w:val="16"/>
        <w:szCs w:val="16"/>
      </w:rPr>
      <w:t xml:space="preserve">Inhaber/in</w:t>
    </w:r>
    <w:r>
      <w:rPr>
        <w:color w:val="6B6880"/>
        <w:sz w:val="16"/>
        <w:szCs w:val="16"/>
      </w:rPr>
      <w:t xml:space="preserve"> · USt-IdNr. </w:t>
    </w:r>
    <w:r>
      <w:rPr>
        <w:rStyle w:val="Eingabefeld"/>
        <w:sz w:val="16"/>
        <w:szCs w:val="16"/>
      </w:rPr>
      <w:t xml:space="preserve">DE000000000</w:t>
    </w:r>
    <w:r>
      <w:rPr>
        <w:color w:val="6B6880"/>
        <w:sz w:val="16"/>
        <w:szCs w:val="16"/>
      </w:rPr>
      <w:t xml:space="preserve"> · IBAN </w:t>
    </w:r>
    <w:r>
      <w:rPr>
        <w:rStyle w:val="Eingabefeld"/>
        <w:sz w:val="16"/>
        <w:szCs w:val="16"/>
      </w:rPr>
      <w:t xml:space="preserve">DE00 0000 0000 0000 0000 00</w:t>
    </w:r>
    <w:r>
      <w:rPr>
        <w:color w:val="6B6880"/>
        <w:sz w:val="16"/>
        <w:szCs w:val="16"/>
      </w:rPr>
      <w:tab/>
      <w:t xml:space="preserve">Seite </w:t>
    </w:r>
    <w:r>
      <w:rPr>
        <w:color w:val="6B6880"/>
        <w:sz w:val="16"/>
        <w:szCs w:val="16"/>
      </w:rPr>
      <w:fldChar w:fldCharType="begin"/>
      <w:instrText xml:space="preserve">PAGE</w:instrText>
      <w:fldChar w:fldCharType="separate"/>
      <w:fldChar w:fldCharType="end"/>
    </w:r>
    <w:r>
      <w:rPr>
        <w:color w:val="6B6880"/>
        <w:sz w:val="16"/>
        <w:szCs w:val="16"/>
      </w:rPr>
      <w:t xml:space="preserve"> von </w:t>
    </w:r>
    <w:r>
      <w:rPr>
        <w:color w:val="6B68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color w:val="6B6880"/>
        <w:sz w:val="16"/>
        <w:szCs w:val="16"/>
      </w:rPr>
      <w:t xml:space="preserve">Angebot </w:t>
    </w:r>
    <w:r>
      <w:rPr>
        <w:rStyle w:val="Eingabefeld"/>
        <w:sz w:val="16"/>
        <w:szCs w:val="16"/>
      </w:rPr>
      <w:t xml:space="preserve">2026-001</w:t>
    </w:r>
    <w:r>
      <w:rPr>
        <w:color w:val="6B6880"/>
        <w:sz w:val="16"/>
        <w:szCs w:val="16"/>
      </w:rPr>
      <w:t xml:space="preserve"> · </w:t>
    </w:r>
    <w:r>
      <w:rPr>
        <w:rStyle w:val="Eingabefeld"/>
        <w:sz w:val="16"/>
        <w:szCs w:val="16"/>
      </w:rPr>
      <w:t xml:space="preserve">Name des Kunden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5B3FD0"/>
      </w:rPr>
    </w:lvl>
  </w:abstractNum>
  <w:abstractNum w:abstractNumId="3" w15:restartNumberingAfterBreak="0">
    <w:multiLevelType w:val="hybridMultilevel"/>
    <w:lvl w:ilvl="0" w15:tentative="1">
      <w:start w:val="1"/>
      <w:numFmt w:val="bullet"/>
      <w:lvlText w:val="–"/>
      <w:lvlJc w:val="left"/>
      <w:pPr>
        <w:ind w:left="560" w:hanging="220"/>
      </w:pPr>
      <w:rPr>
        <w:color w:val="6B6880"/>
      </w:rPr>
    </w:lvl>
  </w:abstractNum>
  <w:abstractNum w:abstractNumId="4" w15:restartNumberingAfterBreak="0">
    <w:multiLevelType w:val="hybridMultilevel"/>
    <w:lvl w:ilvl="0" w15:tentative="1">
      <w:start w:val="1"/>
      <w:numFmt w:val="decimal"/>
      <w:lvlText w:val="%1."/>
      <w:lvlJc w:val="left"/>
      <w:pPr>
        <w:ind w:left="400" w:hanging="340"/>
      </w:pPr>
      <w:rPr>
        <w:b/>
        <w:bCs/>
        <w:color w:val="5B3FD0"/>
      </w:rPr>
    </w:lvl>
  </w:abstractNum>
  <w:abstractNum w:abstractNumId="5" w15:restartNumberingAfterBreak="0">
    <w:multiLevelType w:val="hybridMultilevel"/>
    <w:lvl w:ilvl="0" w15:tentative="1">
      <w:start w:val="1"/>
      <w:numFmt w:val="decimal"/>
      <w:lvlText w:val="%1."/>
      <w:lvlJc w:val="left"/>
      <w:pPr>
        <w:ind w:left="400" w:hanging="340"/>
      </w:pPr>
      <w:rPr>
        <w:b/>
        <w:bCs/>
        <w:color w:val="5B3FD0"/>
      </w:rPr>
    </w:lvl>
  </w:abstractNum>
  <w:abstractNum w:abstractNumId="6" w15:restartNumberingAfterBreak="0">
    <w:multiLevelType w:val="hybridMultilevel"/>
    <w:lvl w:ilvl="0" w15:tentative="1">
      <w:start w:val="1"/>
      <w:numFmt w:val="decimal"/>
      <w:lvlText w:val="%1."/>
      <w:lvlJc w:val="left"/>
      <w:pPr>
        <w:ind w:left="400" w:hanging="340"/>
      </w:pPr>
      <w:rPr>
        <w:b/>
        <w:bCs/>
        <w:color w:val="5B3FD0"/>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1A2E"/>
        <w:sz w:val="21"/>
        <w:szCs w:val="21"/>
        <w:lang w:val="de-DE"/>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pBdr>
        <w:bottom w:val="single" w:color="5B3FD0" w:sz="8" w:space="6"/>
      </w:pBdr>
      <w:spacing w:after="160" w:before="440" w:line="252"/>
    </w:pPr>
    <w:rPr>
      <w:rFonts w:ascii="Cambria" w:cs="Cambria" w:eastAsia="Cambria" w:hAnsi="Cambria"/>
      <w:b/>
      <w:bCs/>
      <w:color w:val="1B1A2E"/>
      <w:sz w:val="40"/>
      <w:szCs w:val="40"/>
    </w:rPr>
  </w:style>
  <w:style w:type="paragraph" w:styleId="Heading2">
    <w:name w:val="Heading 2"/>
    <w:basedOn w:val="Normal"/>
    <w:next w:val="Normal"/>
    <w:qFormat/>
    <w:pPr>
      <w:keepNext/>
      <w:spacing w:after="100" w:before="280" w:line="252"/>
    </w:pPr>
    <w:rPr>
      <w:rFonts w:ascii="Calibri" w:cs="Calibri" w:eastAsia="Calibri" w:hAnsi="Calibri"/>
      <w:b/>
      <w:bCs/>
      <w:color w:val="3E27A8"/>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inweis">
    <w:name w:val="Hinweis"/>
    <w:basedOn w:val="Normal"/>
    <w:qFormat/>
    <w:pPr>
      <w:pBdr>
        <w:left w:val="single" w:color="E6E0F8" w:sz="18" w:space="10"/>
      </w:pBdr>
      <w:spacing w:after="100" w:line="264"/>
      <w:ind w:left="200"/>
    </w:pPr>
    <w:rPr>
      <w:i/>
      <w:iCs/>
      <w:color w:val="6B6880"/>
      <w:sz w:val="20"/>
      <w:szCs w:val="20"/>
    </w:rPr>
  </w:style>
  <w:style w:type="character" w:styleId="Eingabefeld">
    <w:name w:val="Eingabefeld"/>
    <w:basedOn w:val="DefaultParagraphFont"/>
    <w:uiPriority w:val="99"/>
    <w:unhideWhenUsed/>
    <w:qFormat/>
    <w:rPr>
      <w:color w:val="1B1A2E"/>
      <w:shd w:fill="FFF1B8" w:color="auto" w:val="clear"/>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f1gmqgezm-5fsrkthshvp" Type="http://schemas.openxmlformats.org/officeDocument/2006/relationships/hyperlink" Target="https://www.slaide.de/de/praesentation-beispiele/angebot"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 Vorlage</dc:title>
  <dc:creator>Slaide (slaide.de)</dc:creator>
  <dc:description>Kostenlose Angebot-Vorlage mit Ausgangslage, Vorgehen, Paketen oder Positionen, Preisen und Bedingungen. Von slaide.de.</dc:description>
  <cp:lastModifiedBy>Un-named</cp:lastModifiedBy>
  <cp:revision>1</cp:revision>
  <dcterms:created xsi:type="dcterms:W3CDTF">2026-10-07T19:22:13.645Z</dcterms:created>
  <dcterms:modified xsi:type="dcterms:W3CDTF">2026-10-07T19:22:13.645Z</dcterms:modified>
</cp:coreProperties>
</file>

<file path=docProps/custom.xml><?xml version="1.0" encoding="utf-8"?>
<Properties xmlns="http://schemas.openxmlformats.org/officeDocument/2006/custom-properties" xmlns:vt="http://schemas.openxmlformats.org/officeDocument/2006/docPropsVTypes"/>
</file>